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B16" w:rsidRDefault="00244B16" w:rsidP="00244B16">
      <w:pPr>
        <w:shd w:val="clear" w:color="auto" w:fill="FFFFFF"/>
        <w:spacing w:before="238" w:line="324" w:lineRule="exact"/>
        <w:ind w:left="50" w:right="461"/>
        <w:rPr>
          <w:rFonts w:ascii="Times New Roman" w:hAnsi="Times New Roman" w:cs="Times New Roman"/>
        </w:rPr>
      </w:pPr>
      <w:r>
        <w:rPr>
          <w:rFonts w:ascii="Times New Roman" w:hAnsi="Times New Roman" w:cs="Times New Roman"/>
          <w:b/>
          <w:bCs/>
          <w:color w:val="000000"/>
          <w:spacing w:val="-1"/>
          <w:sz w:val="24"/>
          <w:szCs w:val="24"/>
        </w:rPr>
        <w:t xml:space="preserve">OGGETTO: DISCIPLINARE PER INCARICO </w:t>
      </w:r>
      <w:proofErr w:type="spellStart"/>
      <w:r>
        <w:rPr>
          <w:rFonts w:ascii="Times New Roman" w:hAnsi="Times New Roman" w:cs="Times New Roman"/>
          <w:b/>
          <w:bCs/>
          <w:color w:val="000000"/>
          <w:spacing w:val="-1"/>
          <w:sz w:val="24"/>
          <w:szCs w:val="24"/>
        </w:rPr>
        <w:t>DI</w:t>
      </w:r>
      <w:proofErr w:type="spellEnd"/>
      <w:r>
        <w:rPr>
          <w:rFonts w:ascii="Times New Roman" w:hAnsi="Times New Roman" w:cs="Times New Roman"/>
          <w:b/>
          <w:bCs/>
          <w:color w:val="000000"/>
          <w:spacing w:val="-1"/>
          <w:sz w:val="24"/>
          <w:szCs w:val="24"/>
        </w:rPr>
        <w:t xml:space="preserve"> ESPERTO DEL SINDACO IN MATERIA </w:t>
      </w:r>
      <w:r>
        <w:rPr>
          <w:rFonts w:ascii="Times New Roman" w:hAnsi="Times New Roman" w:cs="Times New Roman"/>
          <w:b/>
          <w:bCs/>
          <w:color w:val="000000"/>
          <w:sz w:val="24"/>
          <w:szCs w:val="24"/>
        </w:rPr>
        <w:t xml:space="preserve">CONTABILE </w:t>
      </w:r>
    </w:p>
    <w:p w:rsidR="00244B16" w:rsidRDefault="00244B16" w:rsidP="00244B16">
      <w:pPr>
        <w:shd w:val="clear" w:color="auto" w:fill="FFFFFF"/>
        <w:tabs>
          <w:tab w:val="left" w:leader="underscore" w:pos="4493"/>
        </w:tabs>
        <w:spacing w:before="461"/>
        <w:ind w:left="43"/>
        <w:jc w:val="both"/>
        <w:rPr>
          <w:rFonts w:ascii="Times New Roman" w:hAnsi="Times New Roman" w:cs="Times New Roman"/>
          <w:sz w:val="24"/>
          <w:szCs w:val="24"/>
        </w:rPr>
      </w:pPr>
      <w:r>
        <w:rPr>
          <w:rFonts w:ascii="Times New Roman" w:hAnsi="Times New Roman" w:cs="Times New Roman"/>
          <w:color w:val="000000"/>
          <w:sz w:val="24"/>
          <w:szCs w:val="24"/>
        </w:rPr>
        <w:t xml:space="preserve">L' anno duemilaventidue   il giorno </w:t>
      </w:r>
      <w:r>
        <w:rPr>
          <w:rFonts w:ascii="Times New Roman" w:hAnsi="Times New Roman" w:cs="Times New Roman"/>
          <w:color w:val="000000"/>
          <w:sz w:val="24"/>
          <w:szCs w:val="24"/>
        </w:rPr>
        <w:tab/>
        <w:t xml:space="preserve">del mese di settembre, presso il Comune di Monterosso Almo sono </w:t>
      </w:r>
      <w:r>
        <w:rPr>
          <w:rFonts w:ascii="Times New Roman" w:hAnsi="Times New Roman" w:cs="Times New Roman"/>
          <w:color w:val="000000"/>
          <w:spacing w:val="-1"/>
          <w:sz w:val="24"/>
          <w:szCs w:val="24"/>
        </w:rPr>
        <w:t>presenti:</w:t>
      </w:r>
    </w:p>
    <w:p w:rsidR="00244B16" w:rsidRDefault="00244B16" w:rsidP="00244B16">
      <w:pPr>
        <w:widowControl w:val="0"/>
        <w:shd w:val="clear" w:color="auto" w:fill="FFFFFF"/>
        <w:tabs>
          <w:tab w:val="left" w:pos="1901"/>
          <w:tab w:val="left" w:pos="6811"/>
          <w:tab w:val="left" w:pos="7358"/>
        </w:tabs>
        <w:autoSpaceDE w:val="0"/>
        <w:autoSpaceDN w:val="0"/>
        <w:adjustRightInd w:val="0"/>
        <w:spacing w:before="65" w:after="0" w:line="317" w:lineRule="exact"/>
        <w:ind w:right="144"/>
        <w:jc w:val="both"/>
        <w:rPr>
          <w:rFonts w:ascii="Times New Roman" w:hAnsi="Times New Roman" w:cs="Times New Roman"/>
          <w:color w:val="000000"/>
          <w:spacing w:val="-25"/>
          <w:sz w:val="24"/>
          <w:szCs w:val="24"/>
        </w:rPr>
      </w:pPr>
      <w:r>
        <w:rPr>
          <w:rFonts w:ascii="Times New Roman" w:hAnsi="Times New Roman" w:cs="Times New Roman"/>
          <w:color w:val="000000"/>
          <w:sz w:val="24"/>
          <w:szCs w:val="24"/>
        </w:rPr>
        <w:t>Il Dott. Pagano Salvatore in qualit</w:t>
      </w:r>
      <w:r>
        <w:rPr>
          <w:rFonts w:ascii="Times New Roman" w:eastAsia="Times New Roman" w:hAnsi="Times New Roman" w:cs="Times New Roman"/>
          <w:color w:val="000000"/>
          <w:spacing w:val="-1"/>
          <w:sz w:val="24"/>
          <w:szCs w:val="24"/>
        </w:rPr>
        <w:t xml:space="preserve">à di Sindaco </w:t>
      </w:r>
      <w:proofErr w:type="spellStart"/>
      <w:r>
        <w:rPr>
          <w:rFonts w:ascii="Times New Roman" w:eastAsia="Times New Roman" w:hAnsi="Times New Roman" w:cs="Times New Roman"/>
          <w:color w:val="000000"/>
          <w:spacing w:val="-1"/>
          <w:sz w:val="24"/>
          <w:szCs w:val="24"/>
        </w:rPr>
        <w:t>Pro-tempore</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del Comune di Monterosso Almo codice fiscale 92005940884 domiciliato per la carica in Monterosso Almo (RG) presso il Palazzo Comunale, il quale interviene nel presente atto esclusivamente nel nome, per conto e nell' interesse del Comune medesimo.</w:t>
      </w:r>
    </w:p>
    <w:p w:rsidR="00244B16" w:rsidRDefault="00244B16" w:rsidP="00244B16">
      <w:pPr>
        <w:widowControl w:val="0"/>
        <w:shd w:val="clear" w:color="auto" w:fill="FFFFFF"/>
        <w:tabs>
          <w:tab w:val="left" w:pos="1901"/>
          <w:tab w:val="left" w:pos="6811"/>
          <w:tab w:val="left" w:pos="7358"/>
        </w:tabs>
        <w:autoSpaceDE w:val="0"/>
        <w:autoSpaceDN w:val="0"/>
        <w:adjustRightInd w:val="0"/>
        <w:spacing w:before="65" w:after="0" w:line="317" w:lineRule="exact"/>
        <w:ind w:right="144"/>
        <w:jc w:val="both"/>
        <w:rPr>
          <w:rFonts w:ascii="Times New Roman" w:hAnsi="Times New Roman" w:cs="Times New Roman"/>
          <w:color w:val="000000"/>
          <w:spacing w:val="7"/>
          <w:sz w:val="24"/>
          <w:szCs w:val="24"/>
        </w:rPr>
      </w:pPr>
      <w:r>
        <w:rPr>
          <w:rFonts w:ascii="Times New Roman" w:hAnsi="Times New Roman" w:cs="Times New Roman"/>
          <w:color w:val="000000"/>
          <w:spacing w:val="-25"/>
          <w:sz w:val="24"/>
          <w:szCs w:val="24"/>
        </w:rPr>
        <w:t xml:space="preserve">La </w:t>
      </w:r>
      <w:r>
        <w:rPr>
          <w:rFonts w:ascii="Times New Roman" w:hAnsi="Times New Roman" w:cs="Times New Roman"/>
          <w:color w:val="000000"/>
          <w:sz w:val="24"/>
          <w:szCs w:val="24"/>
        </w:rPr>
        <w:t xml:space="preserve"> dott.ssa  </w:t>
      </w:r>
      <w:r>
        <w:rPr>
          <w:rFonts w:ascii="Times New Roman" w:eastAsia="Times New Roman" w:hAnsi="Times New Roman" w:cs="Times New Roman"/>
          <w:color w:val="000000"/>
          <w:spacing w:val="-9"/>
          <w:sz w:val="24"/>
          <w:szCs w:val="24"/>
        </w:rPr>
        <w:t xml:space="preserve">Messina Clara </w:t>
      </w:r>
      <w:r>
        <w:rPr>
          <w:rFonts w:ascii="Times New Roman" w:eastAsia="Times New Roman" w:hAnsi="Times New Roman" w:cs="Times New Roman"/>
          <w:color w:val="000000"/>
          <w:spacing w:val="-5"/>
          <w:sz w:val="24"/>
          <w:szCs w:val="24"/>
        </w:rPr>
        <w:t xml:space="preserve">nata a Ragusa il 24/04/1993 ed ivi residente in via </w:t>
      </w:r>
      <w:proofErr w:type="spellStart"/>
      <w:r>
        <w:rPr>
          <w:rFonts w:ascii="Times New Roman" w:eastAsia="Times New Roman" w:hAnsi="Times New Roman" w:cs="Times New Roman"/>
          <w:color w:val="000000"/>
          <w:spacing w:val="-5"/>
          <w:sz w:val="24"/>
          <w:szCs w:val="24"/>
        </w:rPr>
        <w:t>Ameglio</w:t>
      </w:r>
      <w:proofErr w:type="spellEnd"/>
      <w:r>
        <w:rPr>
          <w:rFonts w:ascii="Times New Roman" w:eastAsia="Times New Roman" w:hAnsi="Times New Roman" w:cs="Times New Roman"/>
          <w:color w:val="000000"/>
          <w:spacing w:val="-5"/>
          <w:sz w:val="24"/>
          <w:szCs w:val="24"/>
        </w:rPr>
        <w:t xml:space="preserve">, 52 </w:t>
      </w:r>
      <w:proofErr w:type="spellStart"/>
      <w:r>
        <w:rPr>
          <w:rFonts w:ascii="Times New Roman" w:hAnsi="Times New Roman" w:cs="Times New Roman"/>
          <w:color w:val="000000"/>
          <w:spacing w:val="7"/>
          <w:sz w:val="24"/>
          <w:szCs w:val="24"/>
        </w:rPr>
        <w:t>C.F</w:t>
      </w:r>
      <w:proofErr w:type="spellEnd"/>
      <w:r>
        <w:rPr>
          <w:rFonts w:ascii="Times New Roman" w:hAnsi="Times New Roman" w:cs="Times New Roman"/>
          <w:color w:val="000000"/>
          <w:spacing w:val="7"/>
          <w:sz w:val="24"/>
          <w:szCs w:val="24"/>
        </w:rPr>
        <w:t>: MSSCLR93D64H163H,</w:t>
      </w:r>
    </w:p>
    <w:p w:rsidR="00244B16" w:rsidRDefault="00244B16" w:rsidP="00244B16">
      <w:pPr>
        <w:widowControl w:val="0"/>
        <w:shd w:val="clear" w:color="auto" w:fill="FFFFFF"/>
        <w:tabs>
          <w:tab w:val="left" w:pos="1901"/>
          <w:tab w:val="left" w:pos="6811"/>
          <w:tab w:val="left" w:pos="7358"/>
        </w:tabs>
        <w:autoSpaceDE w:val="0"/>
        <w:autoSpaceDN w:val="0"/>
        <w:adjustRightInd w:val="0"/>
        <w:spacing w:before="65" w:after="0" w:line="317" w:lineRule="exact"/>
        <w:ind w:right="144"/>
        <w:jc w:val="both"/>
      </w:pPr>
    </w:p>
    <w:p w:rsidR="00244B16" w:rsidRDefault="00244B16" w:rsidP="00244B16">
      <w:pPr>
        <w:shd w:val="clear" w:color="auto" w:fill="FFFFFF"/>
        <w:spacing w:after="0"/>
        <w:jc w:val="both"/>
        <w:rPr>
          <w:rFonts w:ascii="Times New Roman" w:hAnsi="Times New Roman" w:cs="Times New Roman"/>
        </w:rPr>
      </w:pPr>
      <w:r>
        <w:rPr>
          <w:rFonts w:ascii="Times New Roman" w:hAnsi="Times New Roman" w:cs="Times New Roman"/>
          <w:color w:val="000000"/>
          <w:sz w:val="24"/>
          <w:szCs w:val="24"/>
        </w:rPr>
        <w:t>Fra le parti come sopra costituite:</w:t>
      </w:r>
    </w:p>
    <w:p w:rsidR="00244B16" w:rsidRDefault="00244B16" w:rsidP="00244B16">
      <w:pPr>
        <w:shd w:val="clear" w:color="auto" w:fill="FFFFFF"/>
        <w:tabs>
          <w:tab w:val="left" w:leader="underscore" w:pos="4824"/>
          <w:tab w:val="left" w:leader="underscore" w:pos="6624"/>
        </w:tabs>
        <w:spacing w:before="418" w:line="317" w:lineRule="exact"/>
        <w:ind w:left="29"/>
        <w:jc w:val="both"/>
        <w:rPr>
          <w:rFonts w:ascii="Times New Roman" w:hAnsi="Times New Roman" w:cs="Times New Roman"/>
          <w:sz w:val="24"/>
          <w:szCs w:val="24"/>
        </w:rPr>
      </w:pPr>
      <w:r>
        <w:rPr>
          <w:rFonts w:ascii="Times New Roman" w:hAnsi="Times New Roman" w:cs="Times New Roman"/>
          <w:color w:val="000000"/>
          <w:sz w:val="24"/>
          <w:szCs w:val="24"/>
        </w:rPr>
        <w:t>Premesso  che con determina Sindacale n.</w:t>
      </w:r>
      <w:r>
        <w:rPr>
          <w:rFonts w:ascii="Times New Roman" w:hAnsi="Times New Roman" w:cs="Times New Roman"/>
          <w:color w:val="000000"/>
          <w:sz w:val="24"/>
          <w:szCs w:val="24"/>
        </w:rPr>
        <w:tab/>
        <w:t xml:space="preserve">  </w:t>
      </w:r>
      <w:r>
        <w:rPr>
          <w:rFonts w:ascii="Times New Roman" w:hAnsi="Times New Roman" w:cs="Times New Roman"/>
          <w:color w:val="000000"/>
          <w:spacing w:val="-4"/>
          <w:sz w:val="24"/>
          <w:szCs w:val="24"/>
        </w:rPr>
        <w:t xml:space="preserve">del    </w:t>
      </w:r>
      <w:r>
        <w:rPr>
          <w:rFonts w:ascii="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è stato affidato alla </w:t>
      </w:r>
      <w:r>
        <w:rPr>
          <w:rFonts w:ascii="Times New Roman" w:hAnsi="Times New Roman" w:cs="Times New Roman"/>
          <w:color w:val="000000"/>
          <w:sz w:val="24"/>
          <w:szCs w:val="24"/>
        </w:rPr>
        <w:t xml:space="preserve">dott.ssa  </w:t>
      </w:r>
      <w:r>
        <w:rPr>
          <w:rFonts w:ascii="Times New Roman" w:eastAsia="Times New Roman" w:hAnsi="Times New Roman" w:cs="Times New Roman"/>
          <w:color w:val="000000"/>
          <w:spacing w:val="-9"/>
          <w:sz w:val="24"/>
          <w:szCs w:val="24"/>
        </w:rPr>
        <w:t xml:space="preserve">Messina Clara </w:t>
      </w:r>
      <w:r>
        <w:rPr>
          <w:rFonts w:ascii="Times New Roman" w:hAnsi="Times New Roman" w:cs="Times New Roman"/>
          <w:color w:val="000000"/>
          <w:sz w:val="24"/>
          <w:szCs w:val="24"/>
        </w:rPr>
        <w:t xml:space="preserve"> l'incarico di Esperto a titolo oneroso, per le materie meglio specificate nella determinazione medesima e nel presente disciplinare;</w:t>
      </w:r>
    </w:p>
    <w:p w:rsidR="00244B16" w:rsidRDefault="00244B16" w:rsidP="00244B16">
      <w:pPr>
        <w:shd w:val="clear" w:color="auto" w:fill="FFFFFF"/>
        <w:spacing w:before="554"/>
        <w:ind w:right="29"/>
        <w:jc w:val="center"/>
        <w:rPr>
          <w:rFonts w:ascii="Times New Roman" w:hAnsi="Times New Roman" w:cs="Times New Roman"/>
          <w:sz w:val="24"/>
          <w:szCs w:val="24"/>
        </w:rPr>
      </w:pPr>
      <w:r>
        <w:rPr>
          <w:rFonts w:ascii="Times New Roman" w:hAnsi="Times New Roman" w:cs="Times New Roman"/>
          <w:b/>
          <w:bCs/>
          <w:color w:val="000000"/>
          <w:sz w:val="24"/>
          <w:szCs w:val="24"/>
        </w:rPr>
        <w:t>SI CONVIENE E SI STIPULA QUANTO APPRESSO:</w:t>
      </w:r>
    </w:p>
    <w:p w:rsidR="00244B16" w:rsidRDefault="00244B16" w:rsidP="00244B16">
      <w:pPr>
        <w:shd w:val="clear" w:color="auto" w:fill="FFFFFF"/>
        <w:spacing w:before="547"/>
        <w:ind w:right="7"/>
        <w:jc w:val="center"/>
        <w:rPr>
          <w:rFonts w:ascii="Times New Roman" w:hAnsi="Times New Roman" w:cs="Times New Roman"/>
          <w:sz w:val="24"/>
          <w:szCs w:val="24"/>
        </w:rPr>
      </w:pPr>
      <w:r>
        <w:rPr>
          <w:rFonts w:ascii="Times New Roman" w:hAnsi="Times New Roman" w:cs="Times New Roman"/>
          <w:b/>
          <w:bCs/>
          <w:color w:val="000000"/>
          <w:sz w:val="24"/>
          <w:szCs w:val="24"/>
        </w:rPr>
        <w:t>ART. 1 - AFFIDAMENTO E OGGETTO DELL'INCARICO</w:t>
      </w:r>
    </w:p>
    <w:p w:rsidR="00244B16" w:rsidRDefault="00244B16" w:rsidP="00244B16">
      <w:pPr>
        <w:shd w:val="clear" w:color="auto" w:fill="FFFFFF"/>
        <w:spacing w:before="94" w:line="317" w:lineRule="exact"/>
        <w:ind w:left="22" w:right="14"/>
        <w:jc w:val="both"/>
        <w:rPr>
          <w:rFonts w:ascii="Times New Roman" w:hAnsi="Times New Roman" w:cs="Times New Roman"/>
          <w:sz w:val="24"/>
          <w:szCs w:val="24"/>
        </w:rPr>
      </w:pPr>
      <w:r>
        <w:rPr>
          <w:rFonts w:ascii="Times New Roman" w:hAnsi="Times New Roman" w:cs="Times New Roman"/>
          <w:color w:val="000000"/>
          <w:sz w:val="24"/>
          <w:szCs w:val="24"/>
        </w:rPr>
        <w:t xml:space="preserve">Il Comune di Monterosso Almo, rappresentato come sopra, affida </w:t>
      </w:r>
      <w:r>
        <w:rPr>
          <w:rFonts w:ascii="Times New Roman" w:eastAsia="Times New Roman" w:hAnsi="Times New Roman" w:cs="Times New Roman"/>
          <w:color w:val="000000"/>
          <w:sz w:val="24"/>
          <w:szCs w:val="24"/>
        </w:rPr>
        <w:t xml:space="preserve">alla </w:t>
      </w:r>
      <w:r>
        <w:rPr>
          <w:rFonts w:ascii="Times New Roman" w:hAnsi="Times New Roman" w:cs="Times New Roman"/>
          <w:color w:val="000000"/>
          <w:sz w:val="24"/>
          <w:szCs w:val="24"/>
        </w:rPr>
        <w:t xml:space="preserve">dott.ssa  </w:t>
      </w:r>
      <w:r>
        <w:rPr>
          <w:rFonts w:ascii="Times New Roman" w:eastAsia="Times New Roman" w:hAnsi="Times New Roman" w:cs="Times New Roman"/>
          <w:color w:val="000000"/>
          <w:spacing w:val="-9"/>
          <w:sz w:val="24"/>
          <w:szCs w:val="24"/>
        </w:rPr>
        <w:t xml:space="preserve">Messina Clara </w:t>
      </w:r>
      <w:r>
        <w:rPr>
          <w:rFonts w:ascii="Times New Roman" w:hAnsi="Times New Roman" w:cs="Times New Roman"/>
          <w:color w:val="000000"/>
          <w:sz w:val="24"/>
          <w:szCs w:val="24"/>
        </w:rPr>
        <w:t xml:space="preserve"> che nel proseguo sar</w:t>
      </w:r>
      <w:r>
        <w:rPr>
          <w:rFonts w:ascii="Times New Roman" w:eastAsia="Times New Roman" w:hAnsi="Times New Roman" w:cs="Times New Roman"/>
          <w:color w:val="000000"/>
          <w:sz w:val="24"/>
          <w:szCs w:val="24"/>
        </w:rPr>
        <w:t xml:space="preserve">à indicato solamente "Il Professionista o </w:t>
      </w:r>
      <w:r>
        <w:rPr>
          <w:rFonts w:ascii="Times New Roman" w:eastAsia="Times New Roman" w:hAnsi="Times New Roman" w:cs="Times New Roman"/>
          <w:i/>
          <w:iCs/>
          <w:color w:val="000000"/>
          <w:sz w:val="24"/>
          <w:szCs w:val="24"/>
          <w:lang w:val="en-US"/>
        </w:rPr>
        <w:t xml:space="preserve"> </w:t>
      </w:r>
      <w:r>
        <w:rPr>
          <w:rFonts w:ascii="Times New Roman" w:eastAsia="Times New Roman" w:hAnsi="Times New Roman" w:cs="Times New Roman"/>
          <w:color w:val="000000"/>
          <w:sz w:val="24"/>
          <w:szCs w:val="24"/>
        </w:rPr>
        <w:t>Esperto", che accetta l'incarico di esperto a titolo oneroso in materia contabile .</w:t>
      </w:r>
    </w:p>
    <w:p w:rsidR="00244B16" w:rsidRDefault="00244B16" w:rsidP="00244B16">
      <w:pPr>
        <w:shd w:val="clear" w:color="auto" w:fill="FFFFFF"/>
        <w:spacing w:before="554"/>
        <w:jc w:val="center"/>
        <w:rPr>
          <w:rFonts w:ascii="Times New Roman" w:hAnsi="Times New Roman" w:cs="Times New Roman"/>
          <w:sz w:val="24"/>
          <w:szCs w:val="24"/>
        </w:rPr>
      </w:pPr>
      <w:r>
        <w:rPr>
          <w:rFonts w:ascii="Times New Roman" w:hAnsi="Times New Roman" w:cs="Times New Roman"/>
          <w:b/>
          <w:bCs/>
          <w:color w:val="000000"/>
          <w:sz w:val="24"/>
          <w:szCs w:val="24"/>
        </w:rPr>
        <w:t xml:space="preserve">ART. 2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DURATA DELL'INCARICO, MODIFICHE ALLA CONVENZIONE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RECESSO.</w:t>
      </w:r>
    </w:p>
    <w:p w:rsidR="00244B16" w:rsidRDefault="00244B16" w:rsidP="00244B16">
      <w:pPr>
        <w:shd w:val="clear" w:color="auto" w:fill="FFFFFF"/>
        <w:spacing w:before="94" w:line="324" w:lineRule="exact"/>
        <w:ind w:left="29" w:right="14"/>
        <w:jc w:val="both"/>
        <w:rPr>
          <w:rFonts w:ascii="Times New Roman" w:hAnsi="Times New Roman" w:cs="Times New Roman"/>
          <w:sz w:val="24"/>
          <w:szCs w:val="24"/>
        </w:rPr>
      </w:pPr>
      <w:r>
        <w:rPr>
          <w:rFonts w:ascii="Times New Roman" w:hAnsi="Times New Roman" w:cs="Times New Roman"/>
          <w:color w:val="000000"/>
          <w:sz w:val="24"/>
          <w:szCs w:val="24"/>
        </w:rPr>
        <w:t>L' incarico decorre, dal 01 ottobre 2022 e fino al mandato elettivo del Sindaco;</w:t>
      </w:r>
    </w:p>
    <w:p w:rsidR="00244B16" w:rsidRDefault="00244B16" w:rsidP="00244B16">
      <w:pPr>
        <w:shd w:val="clear" w:color="auto" w:fill="FFFFFF"/>
        <w:spacing w:before="79" w:line="317" w:lineRule="exact"/>
        <w:ind w:left="14"/>
        <w:jc w:val="both"/>
        <w:rPr>
          <w:rFonts w:ascii="Times New Roman" w:hAnsi="Times New Roman" w:cs="Times New Roman"/>
          <w:sz w:val="24"/>
          <w:szCs w:val="24"/>
        </w:rPr>
      </w:pPr>
      <w:r>
        <w:rPr>
          <w:rFonts w:ascii="Times New Roman" w:hAnsi="Times New Roman" w:cs="Times New Roman"/>
          <w:color w:val="000000"/>
          <w:sz w:val="24"/>
          <w:szCs w:val="24"/>
        </w:rPr>
        <w:t>Il Comune di Monterosso Almo si riserva il diritto di recedere dal contratto in qualsiasi momento senza alcun preavviso, comunicando per</w:t>
      </w:r>
      <w:r>
        <w:rPr>
          <w:rFonts w:ascii="Times New Roman" w:eastAsia="Times New Roman" w:hAnsi="Times New Roman" w:cs="Times New Roman"/>
          <w:color w:val="000000"/>
          <w:sz w:val="24"/>
          <w:szCs w:val="24"/>
        </w:rPr>
        <w:t>ò all' interessato, per iscritto, la relativa motivazione.</w:t>
      </w:r>
    </w:p>
    <w:p w:rsidR="00244B16" w:rsidRDefault="00244B16" w:rsidP="00244B16">
      <w:pPr>
        <w:shd w:val="clear" w:color="auto" w:fill="FFFFFF"/>
        <w:spacing w:before="94" w:line="317" w:lineRule="exact"/>
        <w:ind w:left="14" w:right="7"/>
        <w:jc w:val="both"/>
        <w:rPr>
          <w:rFonts w:ascii="Times New Roman" w:hAnsi="Times New Roman" w:cs="Times New Roman"/>
          <w:sz w:val="24"/>
          <w:szCs w:val="24"/>
        </w:rPr>
      </w:pPr>
      <w:r>
        <w:rPr>
          <w:rFonts w:ascii="Times New Roman" w:hAnsi="Times New Roman" w:cs="Times New Roman"/>
          <w:color w:val="000000"/>
          <w:sz w:val="24"/>
          <w:szCs w:val="24"/>
        </w:rPr>
        <w:t>Nel caso in cui l' Esperto intenda recedere dal contratto dovr</w:t>
      </w:r>
      <w:r>
        <w:rPr>
          <w:rFonts w:ascii="Times New Roman" w:eastAsia="Times New Roman" w:hAnsi="Times New Roman" w:cs="Times New Roman"/>
          <w:color w:val="000000"/>
          <w:sz w:val="24"/>
          <w:szCs w:val="24"/>
        </w:rPr>
        <w:t>à darne comunicazione scritta al Sindaco del Comune, con preavviso di almeno dieci giorni.</w:t>
      </w:r>
    </w:p>
    <w:p w:rsidR="00244B16" w:rsidRDefault="00244B16" w:rsidP="00244B16">
      <w:pPr>
        <w:shd w:val="clear" w:color="auto" w:fill="FFFFFF"/>
        <w:spacing w:line="324" w:lineRule="exact"/>
        <w:ind w:left="43" w:right="14"/>
        <w:jc w:val="both"/>
        <w:rPr>
          <w:rFonts w:ascii="Times New Roman" w:hAnsi="Times New Roman" w:cs="Times New Roman"/>
          <w:sz w:val="24"/>
          <w:szCs w:val="24"/>
        </w:rPr>
      </w:pPr>
      <w:r>
        <w:rPr>
          <w:rFonts w:ascii="Times New Roman" w:hAnsi="Times New Roman" w:cs="Times New Roman"/>
          <w:color w:val="000000"/>
          <w:sz w:val="24"/>
          <w:szCs w:val="24"/>
        </w:rPr>
        <w:t>Ogni eventuale modifica e/o integrazione al presente atto dovr</w:t>
      </w:r>
      <w:r>
        <w:rPr>
          <w:rFonts w:ascii="Times New Roman" w:eastAsia="Times New Roman" w:hAnsi="Times New Roman" w:cs="Times New Roman"/>
          <w:color w:val="000000"/>
          <w:sz w:val="24"/>
          <w:szCs w:val="24"/>
        </w:rPr>
        <w:t>à essere espressamente concordata per iscritto e con l'esatta indicazione della clausola che si intende modificare e/o integrare.</w:t>
      </w:r>
    </w:p>
    <w:p w:rsidR="00244B16" w:rsidRDefault="00244B16" w:rsidP="00244B16">
      <w:pPr>
        <w:shd w:val="clear" w:color="auto" w:fill="FFFFFF"/>
        <w:spacing w:before="540"/>
        <w:jc w:val="both"/>
        <w:rPr>
          <w:rFonts w:ascii="Times New Roman" w:hAnsi="Times New Roman" w:cs="Times New Roman"/>
          <w:b/>
          <w:bCs/>
          <w:color w:val="000000"/>
          <w:spacing w:val="-1"/>
          <w:sz w:val="24"/>
          <w:szCs w:val="24"/>
        </w:rPr>
      </w:pPr>
    </w:p>
    <w:p w:rsidR="00244B16" w:rsidRDefault="00244B16" w:rsidP="00244B16">
      <w:pPr>
        <w:shd w:val="clear" w:color="auto" w:fill="FFFFFF"/>
        <w:spacing w:before="540"/>
        <w:rPr>
          <w:rFonts w:ascii="Times New Roman" w:hAnsi="Times New Roman" w:cs="Times New Roman"/>
          <w:sz w:val="24"/>
          <w:szCs w:val="24"/>
        </w:rPr>
      </w:pPr>
      <w:r>
        <w:rPr>
          <w:rFonts w:ascii="Times New Roman" w:hAnsi="Times New Roman" w:cs="Times New Roman"/>
          <w:b/>
          <w:bCs/>
          <w:color w:val="000000"/>
          <w:spacing w:val="-1"/>
          <w:sz w:val="24"/>
          <w:szCs w:val="24"/>
        </w:rPr>
        <w:lastRenderedPageBreak/>
        <w:t xml:space="preserve">ART. 3 </w:t>
      </w:r>
      <w:r>
        <w:rPr>
          <w:rFonts w:ascii="Times New Roman" w:hAnsi="Times New Roman" w:cs="Times New Roman"/>
          <w:color w:val="000000"/>
          <w:spacing w:val="-1"/>
          <w:sz w:val="24"/>
          <w:szCs w:val="24"/>
        </w:rPr>
        <w:t xml:space="preserve">- </w:t>
      </w:r>
      <w:r>
        <w:rPr>
          <w:rFonts w:ascii="Times New Roman" w:hAnsi="Times New Roman" w:cs="Times New Roman"/>
          <w:b/>
          <w:bCs/>
          <w:color w:val="000000"/>
          <w:spacing w:val="-1"/>
          <w:sz w:val="24"/>
          <w:szCs w:val="24"/>
        </w:rPr>
        <w:t>MODALIT</w:t>
      </w:r>
      <w:r>
        <w:rPr>
          <w:rFonts w:ascii="Times New Roman" w:eastAsia="Times New Roman" w:hAnsi="Times New Roman" w:cs="Times New Roman"/>
          <w:b/>
          <w:bCs/>
          <w:color w:val="000000"/>
          <w:spacing w:val="-1"/>
          <w:sz w:val="24"/>
          <w:szCs w:val="24"/>
        </w:rPr>
        <w:t xml:space="preserve">À» </w:t>
      </w:r>
      <w:proofErr w:type="spellStart"/>
      <w:r>
        <w:rPr>
          <w:rFonts w:ascii="Times New Roman" w:eastAsia="Times New Roman" w:hAnsi="Times New Roman" w:cs="Times New Roman"/>
          <w:b/>
          <w:bCs/>
          <w:color w:val="000000"/>
          <w:spacing w:val="-1"/>
          <w:sz w:val="24"/>
          <w:szCs w:val="24"/>
        </w:rPr>
        <w:t>DI</w:t>
      </w:r>
      <w:proofErr w:type="spellEnd"/>
      <w:r>
        <w:rPr>
          <w:rFonts w:ascii="Times New Roman" w:eastAsia="Times New Roman" w:hAnsi="Times New Roman" w:cs="Times New Roman"/>
          <w:b/>
          <w:bCs/>
          <w:color w:val="000000"/>
          <w:spacing w:val="-1"/>
          <w:sz w:val="24"/>
          <w:szCs w:val="24"/>
        </w:rPr>
        <w:t xml:space="preserve"> ESPLETAMENTO DELL'INCARICO, OBBLIGHI DELLE PARTI</w:t>
      </w:r>
    </w:p>
    <w:p w:rsidR="00244B16" w:rsidRDefault="00244B16" w:rsidP="00244B16">
      <w:pPr>
        <w:shd w:val="clear" w:color="auto" w:fill="FFFFFF"/>
        <w:spacing w:before="86" w:line="324" w:lineRule="exact"/>
        <w:ind w:left="36" w:right="22"/>
        <w:jc w:val="both"/>
        <w:rPr>
          <w:rFonts w:ascii="Times New Roman" w:hAnsi="Times New Roman" w:cs="Times New Roman"/>
          <w:sz w:val="24"/>
          <w:szCs w:val="24"/>
        </w:rPr>
      </w:pPr>
      <w:r>
        <w:rPr>
          <w:rFonts w:ascii="Times New Roman" w:hAnsi="Times New Roman" w:cs="Times New Roman"/>
          <w:color w:val="000000"/>
          <w:sz w:val="24"/>
          <w:szCs w:val="24"/>
        </w:rPr>
        <w:t>L' Esperto si impegna a svolgere l'incarico affidatogli con competenza e professionalit</w:t>
      </w:r>
      <w:r>
        <w:rPr>
          <w:rFonts w:ascii="Times New Roman" w:eastAsia="Times New Roman" w:hAnsi="Times New Roman" w:cs="Times New Roman"/>
          <w:color w:val="000000"/>
          <w:sz w:val="24"/>
          <w:szCs w:val="24"/>
        </w:rPr>
        <w:t>à, nonché a produrre relazione finale sull' attività svolta.</w:t>
      </w:r>
    </w:p>
    <w:p w:rsidR="00244B16" w:rsidRDefault="00244B16" w:rsidP="00244B16">
      <w:pPr>
        <w:shd w:val="clear" w:color="auto" w:fill="FFFFFF"/>
        <w:spacing w:before="86" w:line="324" w:lineRule="exact"/>
        <w:ind w:left="36" w:right="14"/>
        <w:jc w:val="both"/>
        <w:rPr>
          <w:rFonts w:ascii="Times New Roman" w:hAnsi="Times New Roman" w:cs="Times New Roman"/>
          <w:sz w:val="24"/>
          <w:szCs w:val="24"/>
        </w:rPr>
      </w:pPr>
      <w:r>
        <w:rPr>
          <w:rFonts w:ascii="Times New Roman" w:hAnsi="Times New Roman" w:cs="Times New Roman"/>
          <w:color w:val="000000"/>
          <w:sz w:val="24"/>
          <w:szCs w:val="24"/>
        </w:rPr>
        <w:t>Il rapporto qui costituito deve intendersi a tutti gli effetti senza vincolo di subordinazione. Lo stesso non costituisce n</w:t>
      </w:r>
      <w:r>
        <w:rPr>
          <w:rFonts w:ascii="Times New Roman" w:eastAsia="Times New Roman" w:hAnsi="Times New Roman" w:cs="Times New Roman"/>
          <w:color w:val="000000"/>
          <w:sz w:val="24"/>
          <w:szCs w:val="24"/>
        </w:rPr>
        <w:t>é fa nascere alcun rapporto di Pubblico Impiego.</w:t>
      </w:r>
    </w:p>
    <w:p w:rsidR="00244B16" w:rsidRDefault="00244B16" w:rsidP="00244B16">
      <w:pPr>
        <w:shd w:val="clear" w:color="auto" w:fill="FFFFFF"/>
        <w:spacing w:before="86" w:line="317" w:lineRule="exact"/>
        <w:ind w:left="29" w:right="22"/>
        <w:jc w:val="both"/>
        <w:rPr>
          <w:rFonts w:ascii="Times New Roman" w:hAnsi="Times New Roman" w:cs="Times New Roman"/>
          <w:sz w:val="24"/>
          <w:szCs w:val="24"/>
        </w:rPr>
      </w:pPr>
      <w:r>
        <w:rPr>
          <w:rFonts w:ascii="Times New Roman" w:hAnsi="Times New Roman" w:cs="Times New Roman"/>
          <w:color w:val="000000"/>
          <w:sz w:val="24"/>
          <w:szCs w:val="24"/>
        </w:rPr>
        <w:t>L' Esperto nell'esercizio della sua attivit</w:t>
      </w:r>
      <w:r>
        <w:rPr>
          <w:rFonts w:ascii="Times New Roman" w:eastAsia="Times New Roman" w:hAnsi="Times New Roman" w:cs="Times New Roman"/>
          <w:color w:val="000000"/>
          <w:sz w:val="24"/>
          <w:szCs w:val="24"/>
        </w:rPr>
        <w:t>à è tenuto alla esecuzione contrattuale secondo buona fede e con la massima diligenza (art. 1375 ce). E' altresì tenuto ad osservare il segreto d' Ufficio su tutte le informazioni e notizie di cui venga a conoscenza nell'ambito dello svolgimento dell'incarico. Lo stesso presterà la propria attività in idonei locali che verranno messi a disposizione del comune. Per lo svolgimento dei compiti assegnati e contrattualmente convenuti con il presente atto, e comunque per ragioni inerenti l'incarico conferito, al Professionista saranno assegnati dal Comune gli strumenti, i mezzi e gli ausili di lavoro necessari per il corretto espletamento della sua attività.  Potrà accedere presso tutti gli uffici Comunali per prendere visione o richiedere copia di atti e provvedimenti, richiedere informazioni su pratiche d'ufficio e sullo stato delle stesse, intrattenere rapporti con i Funzionari e con i responsabili del procedimento per lo studio, l'approfondimento e l'esame di particolari problematiche connesse all'incarico ed alla realizzazione dei programmi e dei progetti dell'Amministrazione Comunale.</w:t>
      </w:r>
    </w:p>
    <w:p w:rsidR="00244B16" w:rsidRDefault="00244B16" w:rsidP="00244B16">
      <w:pPr>
        <w:shd w:val="clear" w:color="auto" w:fill="FFFFFF"/>
        <w:spacing w:before="367"/>
        <w:ind w:right="7"/>
        <w:jc w:val="center"/>
        <w:rPr>
          <w:rFonts w:ascii="Times New Roman" w:hAnsi="Times New Roman" w:cs="Times New Roman"/>
          <w:sz w:val="24"/>
          <w:szCs w:val="24"/>
        </w:rPr>
      </w:pPr>
      <w:r>
        <w:rPr>
          <w:rFonts w:ascii="Times New Roman" w:hAnsi="Times New Roman" w:cs="Times New Roman"/>
          <w:b/>
          <w:bCs/>
          <w:color w:val="000000"/>
          <w:spacing w:val="-1"/>
          <w:sz w:val="24"/>
          <w:szCs w:val="24"/>
        </w:rPr>
        <w:t xml:space="preserve">ART. </w:t>
      </w:r>
      <w:r>
        <w:rPr>
          <w:rFonts w:ascii="Times New Roman" w:hAnsi="Times New Roman" w:cs="Times New Roman"/>
          <w:b/>
          <w:color w:val="000000"/>
          <w:spacing w:val="-1"/>
          <w:sz w:val="24"/>
          <w:szCs w:val="24"/>
        </w:rPr>
        <w:t>4</w:t>
      </w:r>
      <w:r>
        <w:rPr>
          <w:rFonts w:ascii="Times New Roman" w:hAnsi="Times New Roman" w:cs="Times New Roman"/>
          <w:color w:val="000000"/>
          <w:spacing w:val="-1"/>
          <w:sz w:val="24"/>
          <w:szCs w:val="24"/>
        </w:rPr>
        <w:t xml:space="preserve"> - </w:t>
      </w:r>
      <w:r>
        <w:rPr>
          <w:rFonts w:ascii="Times New Roman" w:hAnsi="Times New Roman" w:cs="Times New Roman"/>
          <w:b/>
          <w:bCs/>
          <w:color w:val="000000"/>
          <w:spacing w:val="-1"/>
          <w:sz w:val="24"/>
          <w:szCs w:val="24"/>
        </w:rPr>
        <w:t>RESPONSABILIT</w:t>
      </w:r>
      <w:r>
        <w:rPr>
          <w:rFonts w:ascii="Times New Roman" w:eastAsia="Times New Roman" w:hAnsi="Times New Roman" w:cs="Times New Roman"/>
          <w:b/>
          <w:bCs/>
          <w:color w:val="000000"/>
          <w:spacing w:val="-1"/>
          <w:sz w:val="24"/>
          <w:szCs w:val="24"/>
        </w:rPr>
        <w:t>À'</w:t>
      </w:r>
    </w:p>
    <w:p w:rsidR="00244B16" w:rsidRDefault="00244B16" w:rsidP="00244B16">
      <w:pPr>
        <w:shd w:val="clear" w:color="auto" w:fill="FFFFFF"/>
        <w:spacing w:before="108" w:line="324" w:lineRule="exact"/>
        <w:ind w:left="22" w:right="22"/>
        <w:jc w:val="both"/>
        <w:rPr>
          <w:rFonts w:ascii="Times New Roman" w:hAnsi="Times New Roman" w:cs="Times New Roman"/>
          <w:sz w:val="24"/>
          <w:szCs w:val="24"/>
        </w:rPr>
      </w:pPr>
      <w:r>
        <w:rPr>
          <w:rFonts w:ascii="Times New Roman" w:hAnsi="Times New Roman" w:cs="Times New Roman"/>
          <w:color w:val="000000"/>
          <w:sz w:val="24"/>
          <w:szCs w:val="24"/>
        </w:rPr>
        <w:t>Il professionista solleva l'Amministrazione da ogni eventuale responsabilit</w:t>
      </w:r>
      <w:r>
        <w:rPr>
          <w:rFonts w:ascii="Times New Roman" w:eastAsia="Times New Roman" w:hAnsi="Times New Roman" w:cs="Times New Roman"/>
          <w:color w:val="000000"/>
          <w:sz w:val="24"/>
          <w:szCs w:val="24"/>
        </w:rPr>
        <w:t>à contabile, penale e civile verso terzi comunque connessa all'incarico affidato.</w:t>
      </w:r>
    </w:p>
    <w:p w:rsidR="00244B16" w:rsidRDefault="00244B16" w:rsidP="00244B16">
      <w:pPr>
        <w:shd w:val="clear" w:color="auto" w:fill="FFFFFF"/>
        <w:spacing w:before="108" w:line="324" w:lineRule="exact"/>
        <w:ind w:left="14" w:right="22"/>
        <w:jc w:val="both"/>
        <w:rPr>
          <w:rFonts w:ascii="Times New Roman" w:hAnsi="Times New Roman" w:cs="Times New Roman"/>
          <w:sz w:val="24"/>
          <w:szCs w:val="24"/>
        </w:rPr>
      </w:pPr>
      <w:r>
        <w:rPr>
          <w:rFonts w:ascii="Times New Roman" w:hAnsi="Times New Roman" w:cs="Times New Roman"/>
          <w:color w:val="000000"/>
          <w:sz w:val="24"/>
          <w:szCs w:val="24"/>
        </w:rPr>
        <w:t>Eventuali sinistri che l'esperto dovesse subire nei locali Comunali per l'esercizio della sua attivit</w:t>
      </w:r>
      <w:r>
        <w:rPr>
          <w:rFonts w:ascii="Times New Roman" w:eastAsia="Times New Roman" w:hAnsi="Times New Roman" w:cs="Times New Roman"/>
          <w:color w:val="000000"/>
          <w:sz w:val="24"/>
          <w:szCs w:val="24"/>
        </w:rPr>
        <w:t>à rimangono a carico dell'Amministrazione Comunale.</w:t>
      </w:r>
    </w:p>
    <w:p w:rsidR="00244B16" w:rsidRDefault="00244B16" w:rsidP="00244B16">
      <w:pPr>
        <w:shd w:val="clear" w:color="auto" w:fill="FFFFFF"/>
        <w:spacing w:before="324" w:line="317" w:lineRule="exact"/>
        <w:jc w:val="center"/>
        <w:rPr>
          <w:rFonts w:ascii="Times New Roman" w:hAnsi="Times New Roman" w:cs="Times New Roman"/>
          <w:b/>
          <w:sz w:val="24"/>
          <w:szCs w:val="24"/>
        </w:rPr>
      </w:pPr>
      <w:r>
        <w:rPr>
          <w:rFonts w:ascii="Times New Roman" w:hAnsi="Times New Roman" w:cs="Times New Roman"/>
          <w:b/>
          <w:color w:val="000000"/>
          <w:sz w:val="24"/>
          <w:szCs w:val="24"/>
        </w:rPr>
        <w:t>ART. 5 - COMPENSI</w:t>
      </w:r>
    </w:p>
    <w:p w:rsidR="00244B16" w:rsidRDefault="00244B16" w:rsidP="00244B16">
      <w:pPr>
        <w:widowControl w:val="0"/>
        <w:shd w:val="clear" w:color="auto" w:fill="FFFFFF"/>
        <w:tabs>
          <w:tab w:val="left" w:pos="346"/>
        </w:tabs>
        <w:autoSpaceDE w:val="0"/>
        <w:autoSpaceDN w:val="0"/>
        <w:adjustRightInd w:val="0"/>
        <w:spacing w:before="7" w:after="0" w:line="324" w:lineRule="exact"/>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Resta espressamente inteso e convenuto che per tutte le attivit</w:t>
      </w:r>
      <w:r>
        <w:rPr>
          <w:rFonts w:ascii="Times New Roman" w:eastAsia="Times New Roman" w:hAnsi="Times New Roman" w:cs="Times New Roman"/>
          <w:color w:val="000000"/>
          <w:sz w:val="24"/>
          <w:szCs w:val="24"/>
        </w:rPr>
        <w:t>à e le funzioni che il professionista andrà a prestare per almeno due giorni la settimana, da concordare con il Sindaco, per circa dieci ore settimanali, in forza del presente incarico viene pattuito un compenso pari ad € 500,00 mensili da liquidare dietro  presentazione di regolare fattura.</w:t>
      </w:r>
    </w:p>
    <w:p w:rsidR="00244B16" w:rsidRDefault="00244B16" w:rsidP="00244B16">
      <w:pPr>
        <w:shd w:val="clear" w:color="auto" w:fill="FFFFFF"/>
        <w:spacing w:before="7" w:line="317" w:lineRule="exact"/>
        <w:ind w:right="144"/>
        <w:jc w:val="both"/>
        <w:rPr>
          <w:rFonts w:ascii="Times New Roman" w:hAnsi="Times New Roman" w:cs="Times New Roman"/>
          <w:sz w:val="24"/>
          <w:szCs w:val="24"/>
        </w:rPr>
      </w:pPr>
      <w:r>
        <w:rPr>
          <w:rFonts w:ascii="Times New Roman" w:eastAsia="Times New Roman" w:hAnsi="Times New Roman" w:cs="Times New Roman"/>
          <w:color w:val="000000"/>
          <w:sz w:val="24"/>
          <w:szCs w:val="24"/>
        </w:rPr>
        <w:t>Il Professionista dichiara espressamente di nulla a pretendere ulteriormente con l'attività svolta.</w:t>
      </w:r>
    </w:p>
    <w:p w:rsidR="00244B16" w:rsidRDefault="00244B16" w:rsidP="00244B16">
      <w:pPr>
        <w:shd w:val="clear" w:color="auto" w:fill="FFFFFF"/>
        <w:spacing w:before="353"/>
        <w:ind w:left="29"/>
        <w:jc w:val="center"/>
        <w:rPr>
          <w:rFonts w:ascii="Times New Roman" w:hAnsi="Times New Roman" w:cs="Times New Roman"/>
          <w:b/>
          <w:sz w:val="24"/>
          <w:szCs w:val="24"/>
        </w:rPr>
      </w:pPr>
      <w:r>
        <w:rPr>
          <w:rFonts w:ascii="Times New Roman" w:hAnsi="Times New Roman" w:cs="Times New Roman"/>
          <w:b/>
          <w:color w:val="000000"/>
          <w:sz w:val="24"/>
          <w:szCs w:val="24"/>
        </w:rPr>
        <w:t xml:space="preserve">ART. 6 - CAUSE </w:t>
      </w:r>
      <w:proofErr w:type="spellStart"/>
      <w:r>
        <w:rPr>
          <w:rFonts w:ascii="Times New Roman" w:hAnsi="Times New Roman" w:cs="Times New Roman"/>
          <w:b/>
          <w:color w:val="000000"/>
          <w:sz w:val="24"/>
          <w:szCs w:val="24"/>
        </w:rPr>
        <w:t>DI</w:t>
      </w:r>
      <w:proofErr w:type="spellEnd"/>
      <w:r>
        <w:rPr>
          <w:rFonts w:ascii="Times New Roman" w:hAnsi="Times New Roman" w:cs="Times New Roman"/>
          <w:b/>
          <w:color w:val="000000"/>
          <w:sz w:val="24"/>
          <w:szCs w:val="24"/>
        </w:rPr>
        <w:t xml:space="preserve"> RISOLUZIONE ANTICIPATA</w:t>
      </w:r>
    </w:p>
    <w:p w:rsidR="00244B16" w:rsidRDefault="00244B16" w:rsidP="00244B16">
      <w:pPr>
        <w:shd w:val="clear" w:color="auto" w:fill="FFFFFF"/>
        <w:spacing w:before="108" w:line="317" w:lineRule="exact"/>
        <w:ind w:left="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Causano la risoluzione anticipata del rapporto accertate gravi inadempienze debitamente contestate dall'Amministrazione con espressa diffida ad adempiere con assegnazione di termine. Qualora il professionista, a giudizio motivato dell'Amministrazione, non ottemperi anche solo a parte dell'incarico,  l'Amministrazione ha facolt</w:t>
      </w:r>
      <w:r>
        <w:rPr>
          <w:rFonts w:ascii="Times New Roman" w:eastAsia="Times New Roman" w:hAnsi="Times New Roman" w:cs="Times New Roman"/>
          <w:color w:val="000000"/>
          <w:sz w:val="24"/>
          <w:szCs w:val="24"/>
        </w:rPr>
        <w:t>à di pronunciare la risoluzione dell'incarico medesimo e rimanere libera da ogni impegno qui assunto.</w:t>
      </w:r>
    </w:p>
    <w:p w:rsidR="00244B16" w:rsidRDefault="00244B16" w:rsidP="00244B16">
      <w:pPr>
        <w:shd w:val="clear" w:color="auto" w:fill="FFFFFF"/>
        <w:spacing w:before="108" w:line="317" w:lineRule="exact"/>
        <w:ind w:left="7"/>
        <w:rPr>
          <w:rFonts w:ascii="Times New Roman" w:eastAsia="Times New Roman" w:hAnsi="Times New Roman" w:cs="Times New Roman"/>
          <w:color w:val="000000"/>
          <w:sz w:val="24"/>
          <w:szCs w:val="24"/>
        </w:rPr>
      </w:pPr>
    </w:p>
    <w:p w:rsidR="00244B16" w:rsidRDefault="00244B16" w:rsidP="00244B16">
      <w:pPr>
        <w:shd w:val="clear" w:color="auto" w:fill="FFFFFF"/>
        <w:ind w:left="22"/>
        <w:jc w:val="center"/>
        <w:rPr>
          <w:rFonts w:ascii="Times New Roman" w:hAnsi="Times New Roman" w:cs="Times New Roman"/>
          <w:sz w:val="24"/>
          <w:szCs w:val="24"/>
        </w:rPr>
      </w:pPr>
      <w:r>
        <w:rPr>
          <w:rFonts w:ascii="Times New Roman" w:hAnsi="Times New Roman" w:cs="Times New Roman"/>
          <w:b/>
          <w:bCs/>
          <w:color w:val="000000"/>
          <w:spacing w:val="-13"/>
          <w:sz w:val="24"/>
          <w:szCs w:val="24"/>
        </w:rPr>
        <w:lastRenderedPageBreak/>
        <w:t>ART. 7 - REGISTRAZIONE</w:t>
      </w:r>
    </w:p>
    <w:p w:rsidR="00244B16" w:rsidRDefault="00244B16" w:rsidP="00244B16">
      <w:pPr>
        <w:shd w:val="clear" w:color="auto" w:fill="FFFFFF"/>
        <w:spacing w:before="122" w:line="310" w:lineRule="exact"/>
        <w:ind w:left="22"/>
        <w:rPr>
          <w:rFonts w:ascii="Times New Roman" w:eastAsia="Times New Roman" w:hAnsi="Times New Roman" w:cs="Times New Roman"/>
          <w:color w:val="000000"/>
          <w:sz w:val="24"/>
          <w:szCs w:val="24"/>
        </w:rPr>
      </w:pPr>
      <w:r>
        <w:rPr>
          <w:rFonts w:ascii="Times New Roman" w:hAnsi="Times New Roman" w:cs="Times New Roman"/>
          <w:color w:val="000000"/>
          <w:spacing w:val="-6"/>
          <w:sz w:val="24"/>
          <w:szCs w:val="24"/>
        </w:rPr>
        <w:t>Il presente atto sar</w:t>
      </w:r>
      <w:r>
        <w:rPr>
          <w:rFonts w:ascii="Times New Roman" w:eastAsia="Times New Roman" w:hAnsi="Times New Roman" w:cs="Times New Roman"/>
          <w:color w:val="000000"/>
          <w:spacing w:val="-6"/>
          <w:sz w:val="24"/>
          <w:szCs w:val="24"/>
        </w:rPr>
        <w:t xml:space="preserve">à sottoposto alla registrazione fiscale in caso d'uso a norma delle vigenti disposizioni </w:t>
      </w:r>
      <w:r>
        <w:rPr>
          <w:rFonts w:ascii="Times New Roman" w:eastAsia="Times New Roman" w:hAnsi="Times New Roman" w:cs="Times New Roman"/>
          <w:color w:val="000000"/>
          <w:sz w:val="24"/>
          <w:szCs w:val="24"/>
        </w:rPr>
        <w:t>di legge.</w:t>
      </w:r>
    </w:p>
    <w:p w:rsidR="00244B16" w:rsidRDefault="00244B16" w:rsidP="00244B16">
      <w:pPr>
        <w:shd w:val="clear" w:color="auto" w:fill="FFFFFF"/>
        <w:spacing w:before="122" w:line="310" w:lineRule="exact"/>
        <w:ind w:left="22"/>
        <w:jc w:val="center"/>
        <w:rPr>
          <w:rFonts w:ascii="Times New Roman" w:hAnsi="Times New Roman" w:cs="Times New Roman"/>
          <w:sz w:val="24"/>
          <w:szCs w:val="24"/>
        </w:rPr>
      </w:pPr>
      <w:r>
        <w:rPr>
          <w:rFonts w:ascii="Times New Roman" w:hAnsi="Times New Roman" w:cs="Times New Roman"/>
          <w:b/>
          <w:bCs/>
          <w:color w:val="000000"/>
          <w:spacing w:val="-11"/>
          <w:sz w:val="24"/>
          <w:szCs w:val="24"/>
        </w:rPr>
        <w:t xml:space="preserve">ART. 8 </w:t>
      </w:r>
      <w:r>
        <w:rPr>
          <w:rFonts w:ascii="Times New Roman" w:hAnsi="Times New Roman" w:cs="Times New Roman"/>
          <w:color w:val="000000"/>
          <w:spacing w:val="-11"/>
          <w:sz w:val="24"/>
          <w:szCs w:val="24"/>
        </w:rPr>
        <w:t xml:space="preserve">- </w:t>
      </w:r>
      <w:r>
        <w:rPr>
          <w:rFonts w:ascii="Times New Roman" w:hAnsi="Times New Roman" w:cs="Times New Roman"/>
          <w:b/>
          <w:bCs/>
          <w:color w:val="000000"/>
          <w:spacing w:val="-11"/>
          <w:sz w:val="24"/>
          <w:szCs w:val="24"/>
        </w:rPr>
        <w:t>NORME FINALI</w:t>
      </w:r>
    </w:p>
    <w:p w:rsidR="00244B16" w:rsidRDefault="00244B16" w:rsidP="00244B16">
      <w:pPr>
        <w:shd w:val="clear" w:color="auto" w:fill="FFFFFF"/>
        <w:spacing w:before="101" w:line="317" w:lineRule="exact"/>
        <w:ind w:left="7"/>
        <w:rPr>
          <w:rFonts w:ascii="Times New Roman" w:hAnsi="Times New Roman" w:cs="Times New Roman"/>
          <w:sz w:val="24"/>
          <w:szCs w:val="24"/>
        </w:rPr>
      </w:pPr>
      <w:r>
        <w:rPr>
          <w:rFonts w:ascii="Times New Roman" w:hAnsi="Times New Roman" w:cs="Times New Roman"/>
          <w:color w:val="000000"/>
          <w:spacing w:val="-5"/>
          <w:sz w:val="24"/>
          <w:szCs w:val="24"/>
        </w:rPr>
        <w:t xml:space="preserve">Per quanto non previsto dal presente atto si rinvia alle norme del codice civile. Il Foro competente per </w:t>
      </w:r>
      <w:r>
        <w:rPr>
          <w:rFonts w:ascii="Times New Roman" w:hAnsi="Times New Roman" w:cs="Times New Roman"/>
          <w:color w:val="000000"/>
          <w:sz w:val="24"/>
          <w:szCs w:val="24"/>
        </w:rPr>
        <w:t xml:space="preserve">eventuali controversie </w:t>
      </w:r>
      <w:r>
        <w:rPr>
          <w:rFonts w:ascii="Times New Roman" w:eastAsia="Times New Roman" w:hAnsi="Times New Roman" w:cs="Times New Roman"/>
          <w:color w:val="000000"/>
          <w:sz w:val="24"/>
          <w:szCs w:val="24"/>
        </w:rPr>
        <w:t>è quello di Ragusa.</w:t>
      </w:r>
    </w:p>
    <w:p w:rsidR="00244B16" w:rsidRDefault="00244B16" w:rsidP="00244B16">
      <w:pPr>
        <w:shd w:val="clear" w:color="auto" w:fill="FFFFFF"/>
        <w:spacing w:before="115" w:line="324" w:lineRule="exact"/>
        <w:ind w:left="7"/>
        <w:rPr>
          <w:rFonts w:ascii="Times New Roman" w:hAnsi="Times New Roman" w:cs="Times New Roman"/>
          <w:sz w:val="24"/>
          <w:szCs w:val="24"/>
        </w:rPr>
      </w:pPr>
      <w:r>
        <w:rPr>
          <w:rFonts w:ascii="Times New Roman" w:hAnsi="Times New Roman" w:cs="Times New Roman"/>
          <w:color w:val="000000"/>
          <w:spacing w:val="-5"/>
          <w:sz w:val="24"/>
          <w:szCs w:val="24"/>
        </w:rPr>
        <w:t xml:space="preserve">Previa lettura e conferma, le parti dichiarano di approvare il presente atto che corrisponde in tutto alla </w:t>
      </w:r>
      <w:r>
        <w:rPr>
          <w:rFonts w:ascii="Times New Roman" w:hAnsi="Times New Roman" w:cs="Times New Roman"/>
          <w:color w:val="000000"/>
          <w:sz w:val="24"/>
          <w:szCs w:val="24"/>
        </w:rPr>
        <w:t>loro volont</w:t>
      </w:r>
      <w:r>
        <w:rPr>
          <w:rFonts w:ascii="Times New Roman" w:eastAsia="Times New Roman" w:hAnsi="Times New Roman" w:cs="Times New Roman"/>
          <w:color w:val="000000"/>
          <w:sz w:val="24"/>
          <w:szCs w:val="24"/>
        </w:rPr>
        <w:t>à e lo sottoscrivono come appresso.</w:t>
      </w:r>
    </w:p>
    <w:p w:rsidR="00244B16" w:rsidRDefault="00244B16" w:rsidP="00244B16">
      <w:pPr>
        <w:shd w:val="clear" w:color="auto" w:fill="FFFFFF"/>
        <w:tabs>
          <w:tab w:val="left" w:pos="6379"/>
        </w:tabs>
        <w:spacing w:before="331"/>
        <w:ind w:left="727"/>
        <w:rPr>
          <w:rFonts w:ascii="Times New Roman" w:hAnsi="Times New Roman" w:cs="Times New Roman"/>
          <w:color w:val="000000"/>
          <w:spacing w:val="-8"/>
          <w:sz w:val="24"/>
          <w:szCs w:val="24"/>
        </w:rPr>
      </w:pPr>
      <w:r>
        <w:rPr>
          <w:rFonts w:ascii="Times New Roman" w:hAnsi="Times New Roman" w:cs="Times New Roman"/>
          <w:color w:val="000000"/>
          <w:spacing w:val="-7"/>
          <w:sz w:val="24"/>
          <w:szCs w:val="24"/>
        </w:rPr>
        <w:t>L'esperto incaricato</w:t>
      </w:r>
      <w:r>
        <w:rPr>
          <w:rFonts w:ascii="Times New Roman" w:hAnsi="Times New Roman" w:cs="Times New Roman"/>
          <w:color w:val="000000"/>
          <w:sz w:val="24"/>
          <w:szCs w:val="24"/>
        </w:rPr>
        <w:tab/>
      </w:r>
      <w:r>
        <w:rPr>
          <w:rFonts w:ascii="Times New Roman" w:hAnsi="Times New Roman" w:cs="Times New Roman"/>
          <w:color w:val="000000"/>
          <w:spacing w:val="-8"/>
          <w:sz w:val="24"/>
          <w:szCs w:val="24"/>
        </w:rPr>
        <w:t>Per il Comune</w:t>
      </w:r>
    </w:p>
    <w:p w:rsidR="00244B16" w:rsidRDefault="00244B16" w:rsidP="00244B16">
      <w:pPr>
        <w:shd w:val="clear" w:color="auto" w:fill="FFFFFF"/>
        <w:tabs>
          <w:tab w:val="left" w:pos="6379"/>
        </w:tabs>
        <w:spacing w:before="331"/>
        <w:ind w:left="7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00"/>
          <w:spacing w:val="-13"/>
          <w:sz w:val="24"/>
          <w:szCs w:val="24"/>
        </w:rPr>
        <w:t>IL SINDACO</w:t>
      </w:r>
    </w:p>
    <w:p w:rsidR="00244B16" w:rsidRDefault="00244B16" w:rsidP="00244B16">
      <w:pPr>
        <w:shd w:val="clear" w:color="auto" w:fill="FFFFFF"/>
        <w:spacing w:before="231"/>
        <w:ind w:left="5664"/>
        <w:rPr>
          <w:rFonts w:ascii="Times New Roman" w:hAnsi="Times New Roman" w:cs="Times New Roman"/>
          <w:sz w:val="24"/>
          <w:szCs w:val="24"/>
        </w:rPr>
      </w:pPr>
      <w:r>
        <w:rPr>
          <w:rFonts w:ascii="Times New Roman" w:hAnsi="Times New Roman" w:cs="Times New Roman"/>
          <w:color w:val="000000"/>
          <w:spacing w:val="-11"/>
          <w:sz w:val="24"/>
          <w:szCs w:val="24"/>
        </w:rPr>
        <w:t xml:space="preserve">      ( Dott. Salvatore Pagano)</w:t>
      </w:r>
    </w:p>
    <w:p w:rsidR="00244B16" w:rsidRDefault="00244B16" w:rsidP="00244B16">
      <w:pPr>
        <w:shd w:val="clear" w:color="auto" w:fill="FFFFFF"/>
        <w:spacing w:before="108" w:line="317" w:lineRule="exact"/>
        <w:ind w:left="7"/>
        <w:rPr>
          <w:rFonts w:ascii="Times New Roman" w:hAnsi="Times New Roman" w:cs="Times New Roman"/>
          <w:sz w:val="24"/>
          <w:szCs w:val="24"/>
        </w:rPr>
      </w:pPr>
    </w:p>
    <w:p w:rsidR="006A7BF2" w:rsidRDefault="006A7BF2"/>
    <w:sectPr w:rsidR="006A7BF2" w:rsidSect="006A7BF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44B16"/>
    <w:rsid w:val="00244B16"/>
    <w:rsid w:val="00292F02"/>
    <w:rsid w:val="006A7BF2"/>
    <w:rsid w:val="00F267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4B16"/>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967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4481</Characters>
  <Application>Microsoft Office Word</Application>
  <DocSecurity>4</DocSecurity>
  <Lines>37</Lines>
  <Paragraphs>10</Paragraphs>
  <ScaleCrop>false</ScaleCrop>
  <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 Iucolano</dc:creator>
  <cp:lastModifiedBy>Dott. Iucolano</cp:lastModifiedBy>
  <cp:revision>2</cp:revision>
  <dcterms:created xsi:type="dcterms:W3CDTF">2022-09-29T10:14:00Z</dcterms:created>
  <dcterms:modified xsi:type="dcterms:W3CDTF">2022-09-29T10:14:00Z</dcterms:modified>
</cp:coreProperties>
</file>